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98F" w:rsidRPr="00472138" w:rsidRDefault="0075698F" w:rsidP="007569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Утверждаю директор </w:t>
      </w:r>
    </w:p>
    <w:p w:rsidR="0075698F" w:rsidRDefault="0075698F" w:rsidP="007569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ГБОУ «Икшурминская кадетская </w:t>
      </w:r>
    </w:p>
    <w:p w:rsidR="0075698F" w:rsidRPr="00472138" w:rsidRDefault="0075698F" w:rsidP="007569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школа-интернат имени Байкиева К.С.»</w:t>
      </w:r>
    </w:p>
    <w:p w:rsidR="0075698F" w:rsidRPr="00472138" w:rsidRDefault="0075698F" w:rsidP="007569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/ Хасанов И.И</w:t>
      </w:r>
      <w:r w:rsidRPr="004721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3649" w:rsidRDefault="00FA3649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4FA" w:rsidRDefault="005854FA" w:rsidP="0075698F">
      <w:pPr>
        <w:shd w:val="clear" w:color="auto" w:fill="FFFFFF"/>
        <w:spacing w:after="28" w:line="18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854FA" w:rsidRDefault="005854FA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Pr="00FA3649" w:rsidRDefault="000D1864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</w:t>
      </w:r>
    </w:p>
    <w:p w:rsidR="00FA3649" w:rsidRPr="00FA3649" w:rsidRDefault="000D1864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психолого-педагогическому сопровождению </w:t>
      </w:r>
    </w:p>
    <w:p w:rsidR="00FA3649" w:rsidRPr="00FA3649" w:rsidRDefault="000D1864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иностранных граждан и лиц без гражданства, </w:t>
      </w:r>
    </w:p>
    <w:p w:rsidR="00FA3649" w:rsidRPr="00FA3649" w:rsidRDefault="000D1864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в </w:t>
      </w:r>
      <w:r w:rsidR="00FA3649"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БОУ «</w:t>
      </w:r>
      <w:r w:rsidR="00FA3649"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Икшурминская кадетская </w:t>
      </w:r>
    </w:p>
    <w:p w:rsidR="000D1864" w:rsidRPr="00FA3649" w:rsidRDefault="00FA3649" w:rsidP="00FA3649">
      <w:pPr>
        <w:shd w:val="clear" w:color="auto" w:fill="FFFFFF"/>
        <w:spacing w:after="28" w:line="181" w:lineRule="atLeast"/>
        <w:ind w:left="-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школа-интернат имени Байкиева К.С</w:t>
      </w:r>
      <w:r w:rsidR="000D1864"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A3649" w:rsidRPr="00FA3649" w:rsidRDefault="00FA3649" w:rsidP="00FA3649">
      <w:pPr>
        <w:shd w:val="clear" w:color="auto" w:fill="FFFFFF"/>
        <w:spacing w:after="420" w:line="181" w:lineRule="atLeast"/>
        <w:ind w:left="2881" w:right="1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Pr="00FA3649" w:rsidRDefault="00FA3649" w:rsidP="00FA3649">
      <w:pPr>
        <w:shd w:val="clear" w:color="auto" w:fill="FFFFFF"/>
        <w:spacing w:after="420" w:line="181" w:lineRule="atLeast"/>
        <w:ind w:left="2881" w:right="1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420" w:line="181" w:lineRule="atLeast"/>
        <w:ind w:left="2881" w:right="1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420" w:line="181" w:lineRule="atLeast"/>
        <w:ind w:left="2881" w:right="1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420" w:line="181" w:lineRule="atLeast"/>
        <w:ind w:left="2881" w:right="1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420" w:line="181" w:lineRule="atLeast"/>
        <w:ind w:left="2881" w:right="1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420" w:line="181" w:lineRule="atLeast"/>
        <w:ind w:left="2881" w:right="1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420" w:line="181" w:lineRule="atLeast"/>
        <w:ind w:left="2881" w:right="1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5854FA" w:rsidP="005854FA">
      <w:pPr>
        <w:shd w:val="clear" w:color="auto" w:fill="FFFFFF"/>
        <w:spacing w:after="420" w:line="181" w:lineRule="atLeast"/>
        <w:ind w:left="2881" w:right="1960" w:hanging="146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</w:t>
      </w:r>
    </w:p>
    <w:p w:rsidR="00FA3649" w:rsidRPr="00FA3649" w:rsidRDefault="00FA3649" w:rsidP="00FA3649">
      <w:pPr>
        <w:shd w:val="clear" w:color="auto" w:fill="FFFFFF"/>
        <w:spacing w:after="420" w:line="181" w:lineRule="atLeast"/>
        <w:ind w:left="2881" w:right="19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0D1864" w:rsidP="008B75EF">
      <w:pPr>
        <w:shd w:val="clear" w:color="auto" w:fill="FFFFFF"/>
        <w:spacing w:after="420" w:line="181" w:lineRule="atLeast"/>
        <w:ind w:left="2881" w:right="1960" w:hanging="21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0D1864" w:rsidRPr="00FA3649" w:rsidRDefault="000D1864" w:rsidP="00AE3290">
      <w:p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  <w:r w:rsid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…………………………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………………..</w:t>
      </w:r>
      <w:r w:rsid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08354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3 - 4 </w:t>
      </w:r>
    </w:p>
    <w:p w:rsidR="004959F4" w:rsidRPr="00FA3649" w:rsidRDefault="000D1864" w:rsidP="00AE329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программы</w:t>
      </w:r>
      <w:r w:rsidR="00FA36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…………………………</w:t>
      </w:r>
      <w:r w:rsidR="00AE32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…………………</w:t>
      </w:r>
      <w:r w:rsidR="000835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….</w:t>
      </w:r>
      <w:r w:rsidR="00AE32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</w:t>
      </w:r>
      <w:r w:rsidR="00FA36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…</w:t>
      </w:r>
      <w:r w:rsidR="00AE329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4 -5 </w:t>
      </w:r>
    </w:p>
    <w:p w:rsidR="000D1864" w:rsidRPr="00FA3649" w:rsidRDefault="000D1864" w:rsidP="00AE3290">
      <w:pPr>
        <w:shd w:val="clear" w:color="auto" w:fill="FFFFFF"/>
        <w:spacing w:after="5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реализации программы</w:t>
      </w:r>
      <w:r w:rsidR="00495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………………..…</w:t>
      </w:r>
      <w:r w:rsidR="0008354A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</w:p>
    <w:p w:rsidR="000D1864" w:rsidRPr="00FA3649" w:rsidRDefault="000D1864" w:rsidP="00AE3290">
      <w:pPr>
        <w:shd w:val="clear" w:color="auto" w:fill="FFFFFF"/>
        <w:spacing w:after="5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значимость программы и ожидаемые результаты</w:t>
      </w:r>
      <w:r w:rsidR="00495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08354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</w:p>
    <w:p w:rsidR="000D1864" w:rsidRPr="00FA3649" w:rsidRDefault="000D1864" w:rsidP="00AE3290">
      <w:pPr>
        <w:shd w:val="clear" w:color="auto" w:fill="FFFFFF"/>
        <w:spacing w:after="5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и механизмы реализации программы</w:t>
      </w:r>
      <w:r w:rsidR="00495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…………………...</w:t>
      </w:r>
      <w:r w:rsidR="0008354A">
        <w:rPr>
          <w:rFonts w:ascii="Times New Roman" w:eastAsia="Times New Roman" w:hAnsi="Times New Roman" w:cs="Times New Roman"/>
          <w:sz w:val="28"/>
          <w:szCs w:val="28"/>
          <w:lang w:eastAsia="ru-RU"/>
        </w:rPr>
        <w:t>....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5 - 6</w:t>
      </w:r>
    </w:p>
    <w:p w:rsidR="000D1864" w:rsidRPr="00FA3649" w:rsidRDefault="000D1864" w:rsidP="00AE3290">
      <w:pPr>
        <w:shd w:val="clear" w:color="auto" w:fill="FFFFFF"/>
        <w:spacing w:after="5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 реализации программы</w:t>
      </w:r>
      <w:r w:rsidR="00495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</w:t>
      </w:r>
      <w:r w:rsidR="0008354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</w:p>
    <w:p w:rsidR="000D1864" w:rsidRPr="00FA3649" w:rsidRDefault="000D1864" w:rsidP="00AE3290">
      <w:pPr>
        <w:shd w:val="clear" w:color="auto" w:fill="FFFFFF"/>
        <w:spacing w:after="5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и структура психолого-педагогического сопровождения</w:t>
      </w:r>
      <w:r w:rsidR="004959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…………</w:t>
      </w:r>
      <w:r w:rsidR="006D74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7 - </w:t>
      </w:r>
      <w:r w:rsidR="000835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10</w:t>
      </w:r>
      <w:r w:rsidR="004959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</w:r>
    </w:p>
    <w:p w:rsidR="000D1864" w:rsidRDefault="000D186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649" w:rsidRDefault="00FA3649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9F4" w:rsidRPr="00FA3649" w:rsidRDefault="004959F4" w:rsidP="00FA3649">
      <w:pPr>
        <w:shd w:val="clear" w:color="auto" w:fill="FFFFFF"/>
        <w:spacing w:after="77" w:line="180" w:lineRule="atLeast"/>
        <w:ind w:left="10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864" w:rsidRPr="00FA3649" w:rsidRDefault="000D1864" w:rsidP="004959F4">
      <w:pPr>
        <w:shd w:val="clear" w:color="auto" w:fill="FFFFFF"/>
        <w:spacing w:after="115" w:line="18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ПОЯСНИТЕЛЬНАЯ ЗАПИСКА</w:t>
      </w:r>
    </w:p>
    <w:p w:rsidR="00326185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наша страна переживает крупномасштабные миграции населения. Резкое изменение привычных условий жизни, вызванное переездом семьи в другую страну или регион с иными культурными традициями, языком, приводит к размыванию типичных форм культурной самоидентификации людей, серьезному дискомфорту, который переживают даже взрослые, не говоря уже о дезориентации детей всех возрастов. В этой связи все более актуальной для педагогики становятся проблема социальной адаптации ребенка к новым условиям жизни, к изменившемуся социуму. Очевидно, что особое внимание следует уделять решению вопросов психолого-педагогического сопровождения как взрослых, так и детей. Адаптация, трудности социального характера (плохое материальное положение семьи, отсутствие комфортного жилья, перемена места жительства и др.) требуют в первую очередь разработки комплекса психолого</w:t>
      </w:r>
      <w:r w:rsidR="00BA068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мер, обеспечивающих оптимальное социальное развитие детей из семей иностранных граждан, их адаптацию к новой социальной среде, создание условий, способствующих предотвращению, устранению и смягчению личных и общественных конфликтов, а также развитие способностей к коммуникативности, самостоятельности и терпимости в условиях диалога и взаимопонимания.</w:t>
      </w:r>
    </w:p>
    <w:p w:rsidR="00326185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особенно важна роль педагогов стиль общения и манеры преподавания; основы, на которых строятся взаимоотношения с детьми и их родителями; взаимодействие культурных идентичностей преподавателя и учащихся; способности создать толерантный климат в учебном заведении. Каждый педагог должен осознавать, что все обучающиеся — уникальный субъект, который испытывает влияние многих культур, и педагогу следует быть очень чувствительным к особенностям культурных характеристик детей из семей мигрантов. Необходимо анализировать каждую отдельную ситуацию, выявлять причины «необычного» поведения учащегося, исходя из его культурного контекста. Данная программа разработана для несовершеннолетних иностранных граждан</w:t>
      </w:r>
      <w:r w:rsidR="006D74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российской общеобразовательной школе. Этническая неоднородность контингента обучающихся накладывает отпечаток как на взаимоотношения детей и подростков между собой, так и на взаимоотношения с педагогами. Некоторые из детей при поступлении в школу имеют языковой барьер, так как в семьях разговаривают на родном (не русском) языке.</w:t>
      </w:r>
    </w:p>
    <w:p w:rsidR="006D74BD" w:rsidRDefault="006D74BD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EF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 данной Программы заключается в комплексном и дифференцированном подходе к поставленной проблеме, что позволяет не только адаптировать детей-мигрантов к социуму в поликультурной среде, но и развивать склонности, способности и интересы. В основе структуры Программы лежит трехуровневая модель адаптации детей иностранных граждан к новым для них социокультурным условиям: учебная, социально</w:t>
      </w:r>
      <w:r w:rsidR="00BA068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и культурная.</w:t>
      </w:r>
    </w:p>
    <w:p w:rsidR="008B75EF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данной модели, ключевыми направлениями этого процесса являются:</w:t>
      </w:r>
    </w:p>
    <w:p w:rsidR="008B75EF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Включение обучающихся в учебно-воспитательную деятельность класса и школы.</w:t>
      </w:r>
    </w:p>
    <w:p w:rsidR="008B75EF" w:rsidRPr="00BA068B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       Овладение особенностями межличностного взаимодействия со сверстниками, с педагогами.</w:t>
      </w:r>
    </w:p>
    <w:p w:rsidR="008B75EF" w:rsidRPr="00BA068B" w:rsidRDefault="00BA068B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D1864" w:rsidRPr="00BA068B">
        <w:rPr>
          <w:rFonts w:ascii="Times New Roman" w:eastAsia="Times New Roman" w:hAnsi="Times New Roman" w:cs="Times New Roman"/>
          <w:sz w:val="28"/>
          <w:szCs w:val="28"/>
          <w:lang w:eastAsia="ru-RU"/>
        </w:rPr>
        <w:t>.       Вовлечение в местную подростковую и молодежную культуру.</w:t>
      </w:r>
    </w:p>
    <w:p w:rsidR="008B75EF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8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творческих способностей через ознакомление с культурным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многообразием социальной среды.</w:t>
      </w:r>
    </w:p>
    <w:p w:rsidR="006D74BD" w:rsidRDefault="006D74BD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EF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предусматривае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помощь в социальной адаптации 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иностранных граждан и лиц без гражданства и педагогическую поддержку родителей (законных представителей) несовершеннолетних иностранных граждан и лиц без гражданства, организацию мероприятий способствующих формированию позитивных жизненных целей, формированию представления о жителях, что позволит способствовать решению проблемы социализации и интеграции в общество данной категории людей. Программа затрагивает деятельность всех субъектов образовательного процесса; опирается на такие принципы, как: признание и уважение общечеловеческих ценностей; развитие национально-культурной идентичности; обеспечение в учебном процессе и в процессе социальной адаптации культурной и языковой подготовки в поликультурной социально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среде; поддержка индивидуальности детей иностранных граждан в условиях ненасильственного гуманистического развития; гуманистический, личностно-ориентированный и развивающий подходы.</w:t>
      </w:r>
    </w:p>
    <w:p w:rsidR="008B75EF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является основополагающим документом, разработанным в соответствии с основными нормативными документами, регламентирующими деятельность образовательного учреждения.</w:t>
      </w:r>
    </w:p>
    <w:p w:rsidR="006D74BD" w:rsidRDefault="006D74BD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EF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программы: создание условий, содействующих социальной адаптации детей к системе образования и к жизни в России. Задачи программы:</w:t>
      </w:r>
    </w:p>
    <w:p w:rsidR="008B75EF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детьми-мигрантами образовательных программ.</w:t>
      </w:r>
    </w:p>
    <w:p w:rsidR="008B75EF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Формирование культурной компетентности обучающихся.</w:t>
      </w:r>
    </w:p>
    <w:p w:rsidR="008B75EF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Воспитание коммуникативной      культуры несовершеннолетних иностранных граждан, умения общаться с      представителями разных культур.</w:t>
      </w:r>
    </w:p>
    <w:p w:rsidR="008B75EF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Воспитание толерантного сознания учащихся.</w:t>
      </w:r>
    </w:p>
    <w:p w:rsidR="000D1864" w:rsidRPr="00FA3649" w:rsidRDefault="000D1864" w:rsidP="008B75EF">
      <w:pPr>
        <w:shd w:val="clear" w:color="auto" w:fill="FFFFFF"/>
        <w:spacing w:after="0" w:line="225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О Активное включение родителей детей мигрантов в процесс адаптации.</w:t>
      </w:r>
    </w:p>
    <w:p w:rsidR="006D74BD" w:rsidRDefault="006D74BD" w:rsidP="008B75EF">
      <w:pPr>
        <w:shd w:val="clear" w:color="auto" w:fill="FFFFFF"/>
        <w:spacing w:after="0" w:line="183" w:lineRule="atLeast"/>
        <w:ind w:left="-567" w:right="302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864" w:rsidRPr="00FA3649" w:rsidRDefault="000D1864" w:rsidP="008B75EF">
      <w:pPr>
        <w:shd w:val="clear" w:color="auto" w:fill="FFFFFF"/>
        <w:spacing w:after="0" w:line="183" w:lineRule="atLeast"/>
        <w:ind w:left="-567" w:right="302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РЕАЛИЗАЦИИ ПРОГРАММЫ</w:t>
      </w:r>
    </w:p>
    <w:p w:rsidR="000D1864" w:rsidRPr="008B75EF" w:rsidRDefault="000D1864" w:rsidP="008B75E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 мероприятия по реализации программы.</w:t>
      </w:r>
    </w:p>
    <w:p w:rsidR="000D1864" w:rsidRPr="008B75EF" w:rsidRDefault="000D1864" w:rsidP="008B75E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с кадрами.</w:t>
      </w:r>
    </w:p>
    <w:p w:rsidR="000D1864" w:rsidRPr="008B75EF" w:rsidRDefault="000D1864" w:rsidP="008B75E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обучающимися и их родителями.</w:t>
      </w:r>
    </w:p>
    <w:p w:rsidR="000D1864" w:rsidRPr="008B75EF" w:rsidRDefault="000D1864" w:rsidP="008B75E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межведомственного взаимодействия.</w:t>
      </w:r>
    </w:p>
    <w:p w:rsidR="006D74BD" w:rsidRDefault="006D74BD" w:rsidP="00AE3290">
      <w:pPr>
        <w:shd w:val="clear" w:color="auto" w:fill="FFFFFF"/>
        <w:spacing w:after="0" w:line="183" w:lineRule="atLeast"/>
        <w:ind w:left="-567" w:right="329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5EF" w:rsidRDefault="000D1864" w:rsidP="00AE3290">
      <w:pPr>
        <w:shd w:val="clear" w:color="auto" w:fill="FFFFFF"/>
        <w:spacing w:after="0" w:line="183" w:lineRule="atLeast"/>
        <w:ind w:left="-567" w:right="329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ЗНАЧИМОСТЬ ПРОГРАММЫ И</w:t>
      </w:r>
      <w:r w:rsidR="00AE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</w:t>
      </w:r>
    </w:p>
    <w:p w:rsidR="008B75EF" w:rsidRDefault="008B75EF" w:rsidP="008B75EF">
      <w:pPr>
        <w:shd w:val="clear" w:color="auto" w:fill="FFFFFF"/>
        <w:spacing w:after="0" w:line="181" w:lineRule="atLeast"/>
        <w:ind w:left="-567" w:right="-1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D1864"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по психолого-педагогическому сопровождению несовершеннолетних иностранных граждан и лиц без гражданства нацелена на </w:t>
      </w:r>
      <w:r w:rsidR="000D1864"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оказание специальной помощи обучающимся, направленной на раскрытие внутреннего потенциала личности, активизацию его собственных ресурсов и успешной адаптации в социуме. При этом могут быть успешно решены следующие группы проблем в развитии ребенка:</w:t>
      </w:r>
    </w:p>
    <w:p w:rsidR="008B75EF" w:rsidRDefault="000D1864" w:rsidP="008B75EF">
      <w:pPr>
        <w:shd w:val="clear" w:color="auto" w:fill="FFFFFF"/>
        <w:spacing w:after="0" w:line="181" w:lineRule="atLeast"/>
        <w:ind w:left="-567" w:right="-1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-выбор образовательного маршрута (образовательное и личностное самоопределение);</w:t>
      </w:r>
    </w:p>
    <w:p w:rsidR="008B75EF" w:rsidRDefault="000D1864" w:rsidP="008B75EF">
      <w:pPr>
        <w:shd w:val="clear" w:color="auto" w:fill="FFFFFF"/>
        <w:spacing w:after="0" w:line="181" w:lineRule="atLeast"/>
        <w:ind w:left="-567" w:right="141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-преодоление затруднений в учебе; адаптация несовершеннолетних иностранных граждан к жизни в школьном социуме;</w:t>
      </w:r>
    </w:p>
    <w:p w:rsidR="008B75EF" w:rsidRDefault="000D1864" w:rsidP="008B75EF">
      <w:pPr>
        <w:shd w:val="clear" w:color="auto" w:fill="FFFFFF"/>
        <w:spacing w:after="0" w:line="181" w:lineRule="atLeast"/>
        <w:ind w:left="-567" w:right="141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-личностные проблемы развития; -расширение пространства досуга.</w:t>
      </w:r>
    </w:p>
    <w:p w:rsidR="000D1864" w:rsidRPr="00FA3649" w:rsidRDefault="008B75EF" w:rsidP="008B75EF">
      <w:pPr>
        <w:shd w:val="clear" w:color="auto" w:fill="FFFFFF"/>
        <w:spacing w:after="0" w:line="181" w:lineRule="atLeast"/>
        <w:ind w:left="-567" w:right="141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D1864"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Предполагается, что в результате реализации Программы к 2025 году будут достигнуты следующие результаты:</w:t>
      </w:r>
    </w:p>
    <w:p w:rsidR="000D1864" w:rsidRPr="008B75EF" w:rsidRDefault="000D1864" w:rsidP="008B75EF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проявлений отклонений в поведении и обучении; </w:t>
      </w:r>
      <w:r w:rsidRPr="00FA3649">
        <w:rPr>
          <w:noProof/>
          <w:lang w:eastAsia="ru-RU"/>
        </w:rPr>
        <w:drawing>
          <wp:inline distT="0" distB="0" distL="0" distR="0">
            <wp:extent cx="22860" cy="22860"/>
            <wp:effectExtent l="19050" t="0" r="0" b="0"/>
            <wp:docPr id="698" name="Рисунок 698" descr="https://documents.infourok.ru/6f188120-7eda-49a9-86e7-cdb430e5e001/0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 descr="https://documents.infourok.ru/6f188120-7eda-49a9-86e7-cdb430e5e001/0/image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повышение</w:t>
      </w:r>
    </w:p>
    <w:p w:rsidR="000D1864" w:rsidRPr="008B75EF" w:rsidRDefault="000D1864" w:rsidP="008B75EF">
      <w:pPr>
        <w:pStyle w:val="a6"/>
        <w:numPr>
          <w:ilvl w:val="0"/>
          <w:numId w:val="3"/>
        </w:numPr>
        <w:shd w:val="clear" w:color="auto" w:fill="FFFFFF"/>
        <w:spacing w:after="0" w:line="223" w:lineRule="atLeast"/>
        <w:ind w:left="-284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удовлетворённости педагогов и родителей взаимоотношениями с детьми;  сформированность навыков эффективного,  бесконфликтного общения;  снижение количества конфликтных ситуаций.</w:t>
      </w:r>
    </w:p>
    <w:p w:rsidR="000D1864" w:rsidRPr="00FA3649" w:rsidRDefault="000D1864" w:rsidP="008B75EF">
      <w:pPr>
        <w:shd w:val="clear" w:color="auto" w:fill="FFFFFF"/>
        <w:spacing w:after="19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отслеживаются методами анкетирования, опроса,</w:t>
      </w:r>
    </w:p>
    <w:p w:rsidR="000D1864" w:rsidRPr="00FA3649" w:rsidRDefault="000D1864" w:rsidP="008B75EF">
      <w:pPr>
        <w:shd w:val="clear" w:color="auto" w:fill="FFFFFF"/>
        <w:spacing w:after="55" w:line="227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наблюдения, а также в ходе индивидуальных бесед с детьми мигрантами, индивидуальных консультаций для педагогов и родителей.</w:t>
      </w:r>
    </w:p>
    <w:p w:rsidR="000D1864" w:rsidRPr="00FA3649" w:rsidRDefault="000D1864" w:rsidP="008B75EF">
      <w:pPr>
        <w:shd w:val="clear" w:color="auto" w:fill="FFFFFF"/>
        <w:spacing w:after="28" w:line="203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Успешная    реализация Программы          характеризуется   следующими показателями: создание в школе единой целостной системы воспитания детей и подростков.</w:t>
      </w:r>
    </w:p>
    <w:p w:rsidR="000D1864" w:rsidRPr="00FA3649" w:rsidRDefault="000D1864" w:rsidP="008B75EF">
      <w:pPr>
        <w:shd w:val="clear" w:color="auto" w:fill="FFFFFF"/>
        <w:spacing w:after="0" w:line="234" w:lineRule="atLeast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подрастающего поколения чувства сопричастности к истории, культуре, традициям родного края, ответственности за его будущее развитие, гуманистических норм общения, здорового образа жизни, позитивных жизненных установок и ценностных ориентаций.</w:t>
      </w:r>
    </w:p>
    <w:p w:rsidR="000D1864" w:rsidRPr="00FA3649" w:rsidRDefault="000D1864" w:rsidP="008B75EF">
      <w:pPr>
        <w:shd w:val="clear" w:color="auto" w:fill="FFFFFF"/>
        <w:spacing w:after="55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приемов воспитательного воздействия на подрастающее поколение за счет использования принципов педагогики, инновационных воспитательных методик и технологий, личностного и дифференцированного подходов в решении воспитательных задач.</w:t>
      </w:r>
    </w:p>
    <w:p w:rsidR="000D1864" w:rsidRPr="00FA3649" w:rsidRDefault="000D1864" w:rsidP="008B75EF">
      <w:pPr>
        <w:shd w:val="clear" w:color="auto" w:fill="FFFFFF"/>
        <w:spacing w:after="86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адаптация и социализация, профессиональное самоопределение несовершеннолетних иностранных граждан и лиц без гражданства.</w:t>
      </w:r>
    </w:p>
    <w:p w:rsidR="000D1864" w:rsidRPr="00FA3649" w:rsidRDefault="000D1864" w:rsidP="008B75EF">
      <w:pPr>
        <w:shd w:val="clear" w:color="auto" w:fill="FFFFFF"/>
        <w:spacing w:after="86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воспитательного потенциала семьи.</w:t>
      </w:r>
    </w:p>
    <w:p w:rsidR="000D1864" w:rsidRPr="00FA3649" w:rsidRDefault="000D1864" w:rsidP="008B75EF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активной жизненной позиции, социальной ответственности, профессиональной направленности.</w:t>
      </w:r>
    </w:p>
    <w:p w:rsidR="006D74BD" w:rsidRDefault="006D74BD" w:rsidP="008B75EF">
      <w:pPr>
        <w:shd w:val="clear" w:color="auto" w:fill="FFFFFF"/>
        <w:spacing w:after="0" w:line="183" w:lineRule="atLeast"/>
        <w:ind w:left="-567" w:right="30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864" w:rsidRPr="00FA3649" w:rsidRDefault="000D1864" w:rsidP="008B75EF">
      <w:pPr>
        <w:shd w:val="clear" w:color="auto" w:fill="FFFFFF"/>
        <w:spacing w:after="0" w:line="183" w:lineRule="atLeast"/>
        <w:ind w:left="-567" w:right="30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И МЕХАНИЗМЫ РЕАЛИЗАЦИИ ПРОГРАММЫ</w:t>
      </w:r>
    </w:p>
    <w:p w:rsidR="000D1864" w:rsidRPr="00FA3649" w:rsidRDefault="000D1864" w:rsidP="008B75EF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программа по психолого-педагогическому сопровождению несовершеннолетних иностранных граждан и лиц без гражданства включает в себя три этапа:</w:t>
      </w:r>
    </w:p>
    <w:p w:rsidR="000D1864" w:rsidRPr="00FA3649" w:rsidRDefault="000D1864" w:rsidP="008B75EF">
      <w:pPr>
        <w:shd w:val="clear" w:color="auto" w:fill="FFFFFF"/>
        <w:spacing w:after="55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Подготовительный этап (формирование банка данных образовательного учреждения, определение форм и методов работы).</w:t>
      </w:r>
    </w:p>
    <w:p w:rsidR="000D1864" w:rsidRPr="00FA3649" w:rsidRDefault="000D1864" w:rsidP="008B75EF">
      <w:pPr>
        <w:shd w:val="clear" w:color="auto" w:fill="FFFFFF"/>
        <w:spacing w:after="55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   Основной этап (внедрение разработанных форм и методов работы по соответствующим направлениям). Программа по психолого-педагогическому 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сопровождению несовершеннолетних иностранных граждан и лиц без гражданства включает следующи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направления: диагностическое; 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консультационное; просветительское; 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коррекционно-развивающее; 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профилактическое.</w:t>
      </w:r>
    </w:p>
    <w:p w:rsidR="000D1864" w:rsidRPr="00FA3649" w:rsidRDefault="008B75EF" w:rsidP="008B75EF">
      <w:pPr>
        <w:shd w:val="clear" w:color="auto" w:fill="FFFFFF"/>
        <w:spacing w:after="17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D1864"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Заключительный этап (завершение мероприятий по реализации программы, мониторинг, анализ полученных результатов). Формы и методы работы: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1864"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анкетирование, социальный опрос; индивидуальные консультации (для педагогов, обучающихся и родителей); групповые консультации (для обучающихся и родителей); групповые занятия для обучающихся; посещение обучающихся по месту жительства.</w:t>
      </w:r>
    </w:p>
    <w:p w:rsidR="000D1864" w:rsidRPr="00FA3649" w:rsidRDefault="000D1864" w:rsidP="008B75EF">
      <w:pPr>
        <w:shd w:val="clear" w:color="auto" w:fill="FFFFFF"/>
        <w:spacing w:after="2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этап программы представляет собой завершенный цикл деятельности, сопровождающийся накопленным в банке данных информацией, и заканчивается контролем и анализом полученных результатов.</w:t>
      </w:r>
    </w:p>
    <w:p w:rsidR="000D1864" w:rsidRPr="00FA3649" w:rsidRDefault="000D1864" w:rsidP="008B75EF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Программы направлены на преодоление затруднений учащихся в учебной деятельности, овладение навыками адаптации к социуму, обеспечение мира и согласия, недопущения жестокости и безразличия среди учащихся, создание условий для развития лидерских качеств личности, и распространение идей духовного единства, дружбы народов, межэтнического согласия и российского патриотизма.</w:t>
      </w:r>
    </w:p>
    <w:p w:rsidR="006D74BD" w:rsidRDefault="006D74BD" w:rsidP="008B75EF">
      <w:pPr>
        <w:shd w:val="clear" w:color="auto" w:fill="FFFFFF"/>
        <w:spacing w:after="0" w:line="183" w:lineRule="atLeast"/>
        <w:ind w:left="-567" w:right="212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864" w:rsidRPr="00FA3649" w:rsidRDefault="000D1864" w:rsidP="008B75EF">
      <w:pPr>
        <w:shd w:val="clear" w:color="auto" w:fill="FFFFFF"/>
        <w:spacing w:after="0" w:line="183" w:lineRule="atLeast"/>
        <w:ind w:left="-567" w:right="212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ОБЕСПЕЧЕНИЕ РЕАЛИЗАЦИИ ПРОГРАММЫ</w:t>
      </w:r>
      <w:r w:rsidRPr="00FA36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" cy="121920"/>
            <wp:effectExtent l="19050" t="0" r="0" b="0"/>
            <wp:docPr id="699" name="Рисунок 699" descr="https://documents.infourok.ru/6f188120-7eda-49a9-86e7-cdb430e5e001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" descr="https://documents.infourok.ru/6f188120-7eda-49a9-86e7-cdb430e5e001/0/image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121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864" w:rsidRPr="00FA3649" w:rsidRDefault="000D1864" w:rsidP="008B75EF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образовательного учреждения: осуществление подготовки, повышения квалификации специалистов для работы по правовому и психолого-педагогическому сопровождению процесса правового воспитания школьников.</w:t>
      </w:r>
    </w:p>
    <w:p w:rsidR="000D1864" w:rsidRPr="00FA3649" w:rsidRDefault="000D1864" w:rsidP="008B75EF">
      <w:pPr>
        <w:shd w:val="clear" w:color="auto" w:fill="FFFFFF"/>
        <w:spacing w:after="55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Педагог-психолог: помощь учащимся в адаптации к новым условиям; формирование толерантности к обществу, в котором проходит социализация ребенка; организация системы занятий с участниками образовательного процесса.</w:t>
      </w:r>
    </w:p>
    <w:p w:rsidR="000D1864" w:rsidRPr="00FA3649" w:rsidRDefault="000D1864" w:rsidP="008B75EF">
      <w:pPr>
        <w:shd w:val="clear" w:color="auto" w:fill="FFFFFF"/>
        <w:spacing w:after="55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Логопед: проведение логопедических занятий по формированию лексико</w:t>
      </w:r>
      <w:r w:rsidR="008B75E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грамматических категорий; работа над грамматическим строем речи и </w:t>
      </w:r>
      <w:r w:rsidRPr="00FA364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" cy="22860"/>
            <wp:effectExtent l="19050" t="0" r="0" b="0"/>
            <wp:docPr id="700" name="Рисунок 700" descr="https://documents.infourok.ru/6f188120-7eda-49a9-86e7-cdb430e5e001/0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" descr="https://documents.infourok.ru/6f188120-7eda-49a9-86e7-cdb430e5e001/0/image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расширением словарного запаса (активного и пассивного); проведение развивающих игр, направленных на понимание русских слов для данного возраста; развитие высших психических функций и мелкой моторики; консультации родителей по вопросам формирования у ребенка правильной русской речи.</w:t>
      </w:r>
    </w:p>
    <w:p w:rsidR="000D1864" w:rsidRPr="00FA3649" w:rsidRDefault="000D1864" w:rsidP="008B75EF">
      <w:pPr>
        <w:shd w:val="clear" w:color="auto" w:fill="FFFFFF"/>
        <w:spacing w:after="55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 руководитель: профилактическая работа с семьями детей; организация работы по адаптации детей в классе, вовлечение в социокультурное пространство школы; проведение мероприятий по патриотическому воспитанию учащихся.</w:t>
      </w:r>
    </w:p>
    <w:p w:rsidR="000D1864" w:rsidRPr="00FA3649" w:rsidRDefault="000D1864" w:rsidP="008B75EF">
      <w:pPr>
        <w:shd w:val="clear" w:color="auto" w:fill="FFFFFF"/>
        <w:spacing w:after="73" w:line="185" w:lineRule="atLeast"/>
        <w:ind w:left="-567" w:right="-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педагог: составление и ведение социальной карты ребенка: социальная характеристика семьи, обследование жилищно-бытовых условий.</w:t>
      </w:r>
    </w:p>
    <w:p w:rsidR="008B75EF" w:rsidRPr="00FA3649" w:rsidRDefault="008B75EF" w:rsidP="006D74BD">
      <w:pPr>
        <w:shd w:val="clear" w:color="auto" w:fill="FFFFFF"/>
        <w:spacing w:after="45" w:line="183" w:lineRule="atLeast"/>
        <w:ind w:right="3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4BD" w:rsidRDefault="006D74BD" w:rsidP="008B75EF">
      <w:pPr>
        <w:shd w:val="clear" w:color="auto" w:fill="FFFFFF"/>
        <w:spacing w:after="45" w:line="183" w:lineRule="atLeast"/>
        <w:ind w:left="-567" w:right="396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4BD" w:rsidRDefault="006D74BD" w:rsidP="006D74BD">
      <w:pPr>
        <w:shd w:val="clear" w:color="auto" w:fill="FFFFFF"/>
        <w:spacing w:after="45" w:line="183" w:lineRule="atLeast"/>
        <w:ind w:right="39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864" w:rsidRPr="00FA3649" w:rsidRDefault="000D1864" w:rsidP="008B75EF">
      <w:pPr>
        <w:shd w:val="clear" w:color="auto" w:fill="FFFFFF"/>
        <w:spacing w:after="45" w:line="183" w:lineRule="atLeast"/>
        <w:ind w:left="-567" w:right="396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 И СТРУКТУРА ПСИХОЛОГО-ПЕДАГОГИЧЕСКОГО</w:t>
      </w:r>
    </w:p>
    <w:p w:rsidR="000D1864" w:rsidRPr="00FA3649" w:rsidRDefault="000D1864" w:rsidP="008B75EF">
      <w:pPr>
        <w:shd w:val="clear" w:color="auto" w:fill="FFFFFF"/>
        <w:spacing w:after="0" w:line="180" w:lineRule="atLeast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 НЕСОВЕРШЕННОЛЕТНИХ ИНОСТРАННЫХ</w:t>
      </w:r>
    </w:p>
    <w:p w:rsidR="000D1864" w:rsidRDefault="000D1864" w:rsidP="006D74BD">
      <w:pPr>
        <w:shd w:val="clear" w:color="auto" w:fill="FFFFFF"/>
        <w:spacing w:after="388" w:line="185" w:lineRule="atLeast"/>
        <w:ind w:left="-567" w:right="2361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64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 И ЛИЦ БЕЗ ГРАЖДАНСТВА</w:t>
      </w:r>
    </w:p>
    <w:tbl>
      <w:tblPr>
        <w:tblStyle w:val="ab"/>
        <w:tblW w:w="0" w:type="auto"/>
        <w:tblInd w:w="-567" w:type="dxa"/>
        <w:tblLook w:val="04A0" w:firstRow="1" w:lastRow="0" w:firstColumn="1" w:lastColumn="0" w:noHBand="0" w:noVBand="1"/>
      </w:tblPr>
      <w:tblGrid>
        <w:gridCol w:w="3481"/>
        <w:gridCol w:w="3386"/>
        <w:gridCol w:w="3271"/>
      </w:tblGrid>
      <w:tr w:rsidR="00B54801" w:rsidTr="00E37659">
        <w:tc>
          <w:tcPr>
            <w:tcW w:w="3557" w:type="dxa"/>
          </w:tcPr>
          <w:p w:rsidR="00F7414A" w:rsidRPr="00FA3649" w:rsidRDefault="00F7414A" w:rsidP="00E37659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214" w:type="dxa"/>
          </w:tcPr>
          <w:p w:rsidR="00F7414A" w:rsidRPr="00FA3649" w:rsidRDefault="00F7414A" w:rsidP="00E37659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367" w:type="dxa"/>
          </w:tcPr>
          <w:p w:rsidR="00F7414A" w:rsidRPr="00FA3649" w:rsidRDefault="00F7414A" w:rsidP="00E37659">
            <w:pPr>
              <w:spacing w:line="1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54801" w:rsidTr="00E37659">
        <w:tc>
          <w:tcPr>
            <w:tcW w:w="3557" w:type="dxa"/>
          </w:tcPr>
          <w:p w:rsidR="00F7414A" w:rsidRPr="00FA3649" w:rsidRDefault="00F7414A" w:rsidP="00E37659">
            <w:pPr>
              <w:spacing w:line="180" w:lineRule="atLeast"/>
              <w:ind w:right="27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ровня подготовки для обучения в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классе</w:t>
            </w:r>
          </w:p>
        </w:tc>
        <w:tc>
          <w:tcPr>
            <w:tcW w:w="3214" w:type="dxa"/>
          </w:tcPr>
          <w:p w:rsidR="00F7414A" w:rsidRPr="00FA3649" w:rsidRDefault="00F7414A" w:rsidP="00E37659">
            <w:pPr>
              <w:spacing w:after="79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Диагностика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</w:t>
            </w:r>
          </w:p>
        </w:tc>
        <w:tc>
          <w:tcPr>
            <w:tcW w:w="3367" w:type="dxa"/>
          </w:tcPr>
          <w:p w:rsidR="00F7414A" w:rsidRPr="00FA3649" w:rsidRDefault="00F7414A" w:rsidP="00E37659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учителя-предметники, заместитель директора по УР</w:t>
            </w:r>
          </w:p>
        </w:tc>
      </w:tr>
      <w:tr w:rsidR="00B54801" w:rsidTr="00E37659">
        <w:tc>
          <w:tcPr>
            <w:tcW w:w="3557" w:type="dxa"/>
          </w:tcPr>
          <w:p w:rsidR="00F7414A" w:rsidRPr="00FA3649" w:rsidRDefault="00F7414A" w:rsidP="00E37659">
            <w:pPr>
              <w:spacing w:line="180" w:lineRule="atLeast"/>
              <w:ind w:right="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чение медицинской карты ребенка-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мигранта</w:t>
            </w:r>
          </w:p>
        </w:tc>
        <w:tc>
          <w:tcPr>
            <w:tcW w:w="3214" w:type="dxa"/>
          </w:tcPr>
          <w:p w:rsidR="00F7414A" w:rsidRPr="00FA3649" w:rsidRDefault="00F7414A" w:rsidP="00E37659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уровня здоровья ребенка-мигранта</w:t>
            </w:r>
          </w:p>
        </w:tc>
        <w:tc>
          <w:tcPr>
            <w:tcW w:w="3367" w:type="dxa"/>
          </w:tcPr>
          <w:p w:rsidR="00F7414A" w:rsidRPr="00FA3649" w:rsidRDefault="00F7414A" w:rsidP="00E37659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Медицинский</w:t>
            </w:r>
          </w:p>
        </w:tc>
      </w:tr>
      <w:tr w:rsidR="00B54801" w:rsidTr="00E37659">
        <w:tc>
          <w:tcPr>
            <w:tcW w:w="3557" w:type="dxa"/>
          </w:tcPr>
          <w:p w:rsidR="00F7414A" w:rsidRPr="00FA3649" w:rsidRDefault="00F7414A" w:rsidP="00E37659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уровня развития устной и письменной речи</w:t>
            </w:r>
          </w:p>
        </w:tc>
        <w:tc>
          <w:tcPr>
            <w:tcW w:w="3214" w:type="dxa"/>
          </w:tcPr>
          <w:p w:rsidR="00F7414A" w:rsidRPr="00FA3649" w:rsidRDefault="00F7414A" w:rsidP="00E37659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устной            и письменной речи</w:t>
            </w:r>
          </w:p>
        </w:tc>
        <w:tc>
          <w:tcPr>
            <w:tcW w:w="3367" w:type="dxa"/>
          </w:tcPr>
          <w:p w:rsidR="00F7414A" w:rsidRPr="00FA3649" w:rsidRDefault="00F7414A" w:rsidP="00E37659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учитель- логопед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E37659">
            <w:pPr>
              <w:spacing w:line="180" w:lineRule="atLeast"/>
              <w:ind w:right="60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Предварительная оценка психического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 ребенка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after="82" w:line="17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психического здоровья, оценка наличия уровня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стресса, «утраты»</w:t>
            </w:r>
          </w:p>
        </w:tc>
        <w:tc>
          <w:tcPr>
            <w:tcW w:w="3367" w:type="dxa"/>
          </w:tcPr>
          <w:p w:rsidR="00E37659" w:rsidRPr="00FA3649" w:rsidRDefault="00E37659" w:rsidP="00E37659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E37659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Социальная карта ребенка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мигранта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line="180" w:lineRule="atLeast"/>
              <w:ind w:right="-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льной характеристики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семьи, обследование жилищно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бытовых условий</w:t>
            </w:r>
          </w:p>
        </w:tc>
        <w:tc>
          <w:tcPr>
            <w:tcW w:w="3367" w:type="dxa"/>
          </w:tcPr>
          <w:p w:rsidR="00E37659" w:rsidRPr="00FA3649" w:rsidRDefault="00E37659" w:rsidP="00E37659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руководитель, социальный педагог</w:t>
            </w:r>
          </w:p>
        </w:tc>
      </w:tr>
      <w:tr w:rsidR="00E37659" w:rsidTr="006178FC">
        <w:trPr>
          <w:trHeight w:val="627"/>
        </w:trPr>
        <w:tc>
          <w:tcPr>
            <w:tcW w:w="10138" w:type="dxa"/>
            <w:gridSpan w:val="3"/>
          </w:tcPr>
          <w:p w:rsidR="00E37659" w:rsidRDefault="00E37659" w:rsidP="00E37659">
            <w:pPr>
              <w:spacing w:after="388" w:line="185" w:lineRule="atLeast"/>
              <w:ind w:right="23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6178FC" w:rsidP="006178FC">
            <w:pPr>
              <w:spacing w:line="180" w:lineRule="atLeast"/>
              <w:ind w:right="2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в обучении в процессе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адаптации и социализации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объединение</w:t>
            </w:r>
          </w:p>
        </w:tc>
        <w:tc>
          <w:tcPr>
            <w:tcW w:w="336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МО ОУ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Одаренные дети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after="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разработке учебных проектов, в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конкурсах</w:t>
            </w:r>
          </w:p>
        </w:tc>
        <w:tc>
          <w:tcPr>
            <w:tcW w:w="336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 по учебно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-воспитательной работе,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6178FC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Дифференциация в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обучении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line="180" w:lineRule="atLeast"/>
              <w:ind w:righ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Дополнительные занятия по поддержке в области предметной подготовки</w:t>
            </w:r>
          </w:p>
        </w:tc>
        <w:tc>
          <w:tcPr>
            <w:tcW w:w="3367" w:type="dxa"/>
          </w:tcPr>
          <w:p w:rsidR="00E37659" w:rsidRPr="00FA3649" w:rsidRDefault="006178FC" w:rsidP="006178FC">
            <w:pPr>
              <w:spacing w:after="46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УР, учителя-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предметники, классные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 родители (законные представители)</w:t>
            </w:r>
          </w:p>
        </w:tc>
      </w:tr>
      <w:tr w:rsidR="00E37659" w:rsidTr="00E37659">
        <w:tc>
          <w:tcPr>
            <w:tcW w:w="10138" w:type="dxa"/>
            <w:gridSpan w:val="3"/>
          </w:tcPr>
          <w:p w:rsidR="00E37659" w:rsidRDefault="00E37659" w:rsidP="00E37659">
            <w:pPr>
              <w:spacing w:after="388" w:line="185" w:lineRule="atLeast"/>
              <w:ind w:right="23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ВОСПИТАТЕЛЬНАЯ ДЕЯТЕЛЬНОСТЬ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6178FC">
            <w:pPr>
              <w:spacing w:after="84" w:line="176" w:lineRule="atLeast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дружбы «Единство в нас», посещение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тематических экспозиций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толерантности в ОУ</w:t>
            </w:r>
          </w:p>
        </w:tc>
        <w:tc>
          <w:tcPr>
            <w:tcW w:w="3367" w:type="dxa"/>
          </w:tcPr>
          <w:p w:rsidR="00E37659" w:rsidRPr="00FA3649" w:rsidRDefault="00E37659" w:rsidP="006178FC">
            <w:pPr>
              <w:spacing w:line="180" w:lineRule="atLeast"/>
              <w:ind w:right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Куратор          по воспитательной работе, педагог- психолог, классные 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 учителя-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предметники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«Я за здоровый образ жизни!»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</w:p>
        </w:tc>
        <w:tc>
          <w:tcPr>
            <w:tcW w:w="3367" w:type="dxa"/>
          </w:tcPr>
          <w:p w:rsidR="00E37659" w:rsidRPr="00FA3649" w:rsidRDefault="006178FC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учителя ИЗО, педагог-организатор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6178FC" w:rsidP="006178FC">
            <w:pPr>
              <w:spacing w:after="82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 —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здоровья и спорта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tabs>
                <w:tab w:val="left" w:pos="3350"/>
              </w:tabs>
              <w:spacing w:line="180" w:lineRule="atLeast"/>
              <w:ind w:right="-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к участию в с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портивных   секциях, спортивных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соревнованиях</w:t>
            </w:r>
          </w:p>
        </w:tc>
        <w:tc>
          <w:tcPr>
            <w:tcW w:w="336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6178FC" w:rsidP="006178FC">
            <w:pPr>
              <w:spacing w:after="84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 —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</w:t>
            </w:r>
          </w:p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культуры и нравственности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after="77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к участию в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кружках эстетического развития и воспитания</w:t>
            </w:r>
          </w:p>
        </w:tc>
        <w:tc>
          <w:tcPr>
            <w:tcW w:w="336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кружков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6178FC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—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возможностей, игра «Дорогами толерантности»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after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воспитательных</w:t>
            </w:r>
          </w:p>
          <w:p w:rsidR="00E37659" w:rsidRPr="00FA3649" w:rsidRDefault="006178FC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мероприятиях ОУ,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олимпиадах по предметам</w:t>
            </w:r>
          </w:p>
        </w:tc>
        <w:tc>
          <w:tcPr>
            <w:tcW w:w="336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         по воспитательной работе, классные руководители, учителя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моя семья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line="180" w:lineRule="atLeast"/>
              <w:ind w:right="5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тие в совместных мероприятиях с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родителями, с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портивные праздники, конкурсы и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т.д.</w:t>
            </w:r>
          </w:p>
        </w:tc>
        <w:tc>
          <w:tcPr>
            <w:tcW w:w="336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по воспитательной работе, классные руководители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6178FC" w:rsidP="006178FC">
            <w:pPr>
              <w:spacing w:after="79" w:line="17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Мероприятия,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приуроченные ко Дню народного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единства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воспитательных мероприятиях ОУ</w:t>
            </w:r>
          </w:p>
        </w:tc>
        <w:tc>
          <w:tcPr>
            <w:tcW w:w="3367" w:type="dxa"/>
          </w:tcPr>
          <w:p w:rsidR="00E37659" w:rsidRPr="00FA3649" w:rsidRDefault="00E37659" w:rsidP="006178FC">
            <w:pPr>
              <w:spacing w:line="180" w:lineRule="atLeast"/>
              <w:ind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         по воспитательной работе, классные руководители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Дня родного языка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воспитательных мероприятиях ОУ</w:t>
            </w:r>
          </w:p>
        </w:tc>
        <w:tc>
          <w:tcPr>
            <w:tcW w:w="3367" w:type="dxa"/>
          </w:tcPr>
          <w:p w:rsidR="00E37659" w:rsidRPr="00FA3649" w:rsidRDefault="00E37659" w:rsidP="006178FC">
            <w:pPr>
              <w:spacing w:after="82" w:line="176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по воспитательной работе, классные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E37659" w:rsidTr="00E37659">
        <w:tc>
          <w:tcPr>
            <w:tcW w:w="10138" w:type="dxa"/>
            <w:gridSpan w:val="3"/>
          </w:tcPr>
          <w:p w:rsidR="00E37659" w:rsidRPr="00FA3649" w:rsidRDefault="00E37659" w:rsidP="00E37659">
            <w:pPr>
              <w:spacing w:line="180" w:lineRule="atLeast"/>
              <w:ind w:left="142" w:right="187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ПРОФИЛАКТИЧЕСКАЯ ДЕЯТЕЛЬНОСТЬ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Познай своё «Я»</w:t>
            </w:r>
          </w:p>
        </w:tc>
        <w:tc>
          <w:tcPr>
            <w:tcW w:w="3214" w:type="dxa"/>
          </w:tcPr>
          <w:p w:rsidR="00E37659" w:rsidRPr="00FA3649" w:rsidRDefault="006178FC" w:rsidP="006178FC">
            <w:pPr>
              <w:spacing w:after="69"/>
              <w:ind w:right="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по 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аптации и социализации в среду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коллектива</w:t>
            </w:r>
          </w:p>
        </w:tc>
        <w:tc>
          <w:tcPr>
            <w:tcW w:w="336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другими людьми</w:t>
            </w:r>
          </w:p>
        </w:tc>
        <w:tc>
          <w:tcPr>
            <w:tcW w:w="3214" w:type="dxa"/>
          </w:tcPr>
          <w:p w:rsidR="00E37659" w:rsidRPr="00FA3649" w:rsidRDefault="00E37659" w:rsidP="006178FC">
            <w:pPr>
              <w:spacing w:after="78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упповые занятия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развитию</w:t>
            </w:r>
            <w:r w:rsidR="00617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коммуникативных навыков</w:t>
            </w:r>
          </w:p>
        </w:tc>
        <w:tc>
          <w:tcPr>
            <w:tcW w:w="336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Моя будущая профессия</w:t>
            </w:r>
          </w:p>
        </w:tc>
        <w:tc>
          <w:tcPr>
            <w:tcW w:w="3214" w:type="dxa"/>
          </w:tcPr>
          <w:p w:rsidR="00E37659" w:rsidRPr="00FA3649" w:rsidRDefault="000D3651" w:rsidP="006178FC">
            <w:pPr>
              <w:spacing w:line="180" w:lineRule="atLeast"/>
              <w:ind w:right="1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Групповые     и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дуальные занятия по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профессиональному самоопределению</w:t>
            </w:r>
          </w:p>
        </w:tc>
        <w:tc>
          <w:tcPr>
            <w:tcW w:w="3367" w:type="dxa"/>
          </w:tcPr>
          <w:p w:rsidR="00E37659" w:rsidRPr="00FA3649" w:rsidRDefault="00E37659" w:rsidP="006178FC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0D365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вместе</w:t>
            </w:r>
          </w:p>
        </w:tc>
        <w:tc>
          <w:tcPr>
            <w:tcW w:w="3214" w:type="dxa"/>
          </w:tcPr>
          <w:p w:rsidR="00E37659" w:rsidRPr="00FA3649" w:rsidRDefault="000D3651" w:rsidP="000D3651">
            <w:pPr>
              <w:spacing w:after="31" w:line="1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занятия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первичной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профилактике суицидального поведения и профилактике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употребления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ПАВ</w:t>
            </w:r>
          </w:p>
        </w:tc>
        <w:tc>
          <w:tcPr>
            <w:tcW w:w="3367" w:type="dxa"/>
          </w:tcPr>
          <w:p w:rsidR="00E37659" w:rsidRPr="00FA3649" w:rsidRDefault="00E37659" w:rsidP="000D365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Педагог-психолог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0D365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Основы безопасности и жизнедеятельности</w:t>
            </w:r>
          </w:p>
        </w:tc>
        <w:tc>
          <w:tcPr>
            <w:tcW w:w="3214" w:type="dxa"/>
          </w:tcPr>
          <w:p w:rsidR="00E37659" w:rsidRPr="00FA3649" w:rsidRDefault="00E37659" w:rsidP="000D365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</w:t>
            </w:r>
            <w:r w:rsidR="000D3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патруль</w:t>
            </w:r>
          </w:p>
        </w:tc>
        <w:tc>
          <w:tcPr>
            <w:tcW w:w="3367" w:type="dxa"/>
          </w:tcPr>
          <w:p w:rsidR="00E37659" w:rsidRPr="00FA3649" w:rsidRDefault="00E37659" w:rsidP="000D3651">
            <w:pPr>
              <w:spacing w:after="55" w:line="197" w:lineRule="atLeast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</w:t>
            </w:r>
            <w:r w:rsidR="000D3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ог-психолог, классные руководители, родители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(законные</w:t>
            </w:r>
            <w:r w:rsidR="000D3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представители)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0D365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права и обязанности</w:t>
            </w:r>
          </w:p>
        </w:tc>
        <w:tc>
          <w:tcPr>
            <w:tcW w:w="3214" w:type="dxa"/>
          </w:tcPr>
          <w:p w:rsidR="00E37659" w:rsidRPr="00FA3649" w:rsidRDefault="00E37659" w:rsidP="000D365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профилактики</w:t>
            </w:r>
          </w:p>
        </w:tc>
        <w:tc>
          <w:tcPr>
            <w:tcW w:w="3367" w:type="dxa"/>
          </w:tcPr>
          <w:p w:rsidR="000D3651" w:rsidRDefault="00E37659" w:rsidP="000D3651">
            <w:pPr>
              <w:spacing w:after="55" w:line="197" w:lineRule="atLeast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 классные           </w:t>
            </w:r>
            <w:r w:rsidR="000D36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руководители, родители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(законные</w:t>
            </w:r>
          </w:p>
          <w:p w:rsidR="00E37659" w:rsidRPr="00FA3649" w:rsidRDefault="00E37659" w:rsidP="000D3651">
            <w:pPr>
              <w:spacing w:after="55" w:line="197" w:lineRule="atLeast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представители)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0D365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образовательного маршрута</w:t>
            </w:r>
          </w:p>
        </w:tc>
        <w:tc>
          <w:tcPr>
            <w:tcW w:w="3214" w:type="dxa"/>
          </w:tcPr>
          <w:p w:rsidR="00E37659" w:rsidRPr="00FA3649" w:rsidRDefault="00E37659" w:rsidP="000D365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ППк ОУ</w:t>
            </w:r>
          </w:p>
        </w:tc>
        <w:tc>
          <w:tcPr>
            <w:tcW w:w="3367" w:type="dxa"/>
          </w:tcPr>
          <w:p w:rsidR="000D3651" w:rsidRDefault="000D3651" w:rsidP="000D3651">
            <w:pPr>
              <w:spacing w:after="55" w:line="197" w:lineRule="atLeast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 классные  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руководители, родители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(законные</w:t>
            </w:r>
          </w:p>
          <w:p w:rsidR="00E37659" w:rsidRPr="00FA3649" w:rsidRDefault="000D3651" w:rsidP="000D3651">
            <w:pPr>
              <w:spacing w:after="55" w:line="197" w:lineRule="atLeast"/>
              <w:ind w:right="6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представители)</w:t>
            </w:r>
          </w:p>
        </w:tc>
      </w:tr>
      <w:tr w:rsidR="00E37659" w:rsidTr="00E37659">
        <w:tc>
          <w:tcPr>
            <w:tcW w:w="10138" w:type="dxa"/>
            <w:gridSpan w:val="3"/>
          </w:tcPr>
          <w:p w:rsidR="00E37659" w:rsidRPr="00FA3649" w:rsidRDefault="00E37659" w:rsidP="00E37659">
            <w:pPr>
              <w:spacing w:line="180" w:lineRule="atLeast"/>
              <w:ind w:left="142" w:right="187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КОНСУЛЬТАТИВНАЯ ДЕЯТЕЛЬНОСТЬ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XXI века.</w:t>
            </w:r>
          </w:p>
        </w:tc>
        <w:tc>
          <w:tcPr>
            <w:tcW w:w="3214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клуб — групповое консультирование</w:t>
            </w:r>
          </w:p>
        </w:tc>
        <w:tc>
          <w:tcPr>
            <w:tcW w:w="3367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 логопед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Консультационный пункт</w:t>
            </w:r>
          </w:p>
        </w:tc>
        <w:tc>
          <w:tcPr>
            <w:tcW w:w="3214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Консультирование несовершеннолетних 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иностранных граждан и лиц без гражданства, их родителей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(законных представителей), педагогов ОУ по взаимодействию с детьми</w:t>
            </w:r>
          </w:p>
        </w:tc>
        <w:tc>
          <w:tcPr>
            <w:tcW w:w="3367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</w:t>
            </w:r>
          </w:p>
          <w:p w:rsidR="00E37659" w:rsidRPr="00FA3649" w:rsidRDefault="00E37659" w:rsidP="00B54801">
            <w:pPr>
              <w:spacing w:line="180" w:lineRule="atLeast"/>
              <w:ind w:right="1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логопед, классные руководители, учителя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дружная семья</w:t>
            </w:r>
          </w:p>
        </w:tc>
        <w:tc>
          <w:tcPr>
            <w:tcW w:w="3214" w:type="dxa"/>
          </w:tcPr>
          <w:p w:rsidR="00E37659" w:rsidRPr="00FA3649" w:rsidRDefault="00E37659" w:rsidP="00B54801">
            <w:pPr>
              <w:spacing w:line="181" w:lineRule="atLeast"/>
              <w:ind w:right="62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консультирование несовершеннолетних и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ностранных граждан,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родителей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(законных представителей)</w:t>
            </w:r>
          </w:p>
        </w:tc>
        <w:tc>
          <w:tcPr>
            <w:tcW w:w="3367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B54801">
            <w:pPr>
              <w:spacing w:line="17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поддержка детей из семей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несовершеннолетних иностранных граждан и лиц без гражданства - одно из 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условий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успешной адаптации и обучения в школе</w:t>
            </w:r>
          </w:p>
        </w:tc>
        <w:tc>
          <w:tcPr>
            <w:tcW w:w="3214" w:type="dxa"/>
          </w:tcPr>
          <w:p w:rsidR="00E37659" w:rsidRPr="00FA3649" w:rsidRDefault="00B54801" w:rsidP="00B54801">
            <w:pPr>
              <w:spacing w:after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 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индивидуальное консу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льтирование педагогов в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рамках семинаров, семинаров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практикумов</w:t>
            </w:r>
          </w:p>
        </w:tc>
        <w:tc>
          <w:tcPr>
            <w:tcW w:w="3367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B54801">
            <w:pPr>
              <w:spacing w:line="180" w:lineRule="atLeast"/>
              <w:ind w:right="26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педагогическа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поддержка</w:t>
            </w:r>
          </w:p>
        </w:tc>
        <w:tc>
          <w:tcPr>
            <w:tcW w:w="3214" w:type="dxa"/>
          </w:tcPr>
          <w:p w:rsidR="00E37659" w:rsidRPr="00FA3649" w:rsidRDefault="00E37659" w:rsidP="00B54801">
            <w:pPr>
              <w:spacing w:after="21" w:line="18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Индивидуальное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консультирование     по вопросам детско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родительских отношений,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взаимоотношений     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одноклассниками,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учителями</w:t>
            </w:r>
          </w:p>
        </w:tc>
        <w:tc>
          <w:tcPr>
            <w:tcW w:w="3367" w:type="dxa"/>
          </w:tcPr>
          <w:p w:rsidR="00E37659" w:rsidRPr="00FA3649" w:rsidRDefault="00B54801" w:rsidP="00B54801">
            <w:pPr>
              <w:spacing w:line="180" w:lineRule="atLeast"/>
              <w:ind w:right="3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Педагог-психолог,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классные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E37659" w:rsidTr="00E37659">
        <w:tc>
          <w:tcPr>
            <w:tcW w:w="10138" w:type="dxa"/>
            <w:gridSpan w:val="3"/>
          </w:tcPr>
          <w:p w:rsidR="00E37659" w:rsidRPr="00FA3649" w:rsidRDefault="00E37659" w:rsidP="00E37659">
            <w:pPr>
              <w:spacing w:line="180" w:lineRule="atLeast"/>
              <w:ind w:left="142" w:right="38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КОРРЕКЦИОННО-РАЗВИВАЮЩМ ДЕЯТЕЛЬНОСТЬ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 мои эмоции</w:t>
            </w:r>
          </w:p>
        </w:tc>
        <w:tc>
          <w:tcPr>
            <w:tcW w:w="3214" w:type="dxa"/>
          </w:tcPr>
          <w:p w:rsidR="00E37659" w:rsidRPr="00FA3649" w:rsidRDefault="00E37659" w:rsidP="00B54801">
            <w:pPr>
              <w:spacing w:line="180" w:lineRule="atLeast"/>
              <w:ind w:right="9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    и индивидуальные занятия по коррекции и развитию эмоциональной сферы</w:t>
            </w:r>
          </w:p>
        </w:tc>
        <w:tc>
          <w:tcPr>
            <w:tcW w:w="3367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Говорю правильно, пишу красиво</w:t>
            </w:r>
          </w:p>
        </w:tc>
        <w:tc>
          <w:tcPr>
            <w:tcW w:w="3214" w:type="dxa"/>
          </w:tcPr>
          <w:p w:rsidR="00B54801" w:rsidRDefault="00B54801" w:rsidP="00B54801">
            <w:pPr>
              <w:spacing w:line="180" w:lineRule="atLeast"/>
              <w:ind w:right="-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анятия по коррекции устной и письменной речи,</w:t>
            </w:r>
          </w:p>
          <w:p w:rsidR="00E37659" w:rsidRPr="00FA3649" w:rsidRDefault="00B54801" w:rsidP="00B54801">
            <w:pPr>
              <w:spacing w:line="180" w:lineRule="atLeast"/>
              <w:ind w:right="-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коррекции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звукопроизношения</w:t>
            </w:r>
          </w:p>
        </w:tc>
        <w:tc>
          <w:tcPr>
            <w:tcW w:w="3367" w:type="dxa"/>
          </w:tcPr>
          <w:p w:rsidR="00E37659" w:rsidRPr="00FA3649" w:rsidRDefault="00B54801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Логопед, учителя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Ритмика и правописание</w:t>
            </w:r>
          </w:p>
        </w:tc>
        <w:tc>
          <w:tcPr>
            <w:tcW w:w="3214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логоритмике</w:t>
            </w:r>
          </w:p>
        </w:tc>
        <w:tc>
          <w:tcPr>
            <w:tcW w:w="3367" w:type="dxa"/>
          </w:tcPr>
          <w:p w:rsidR="00E37659" w:rsidRPr="00FA3649" w:rsidRDefault="00E37659" w:rsidP="00B54801">
            <w:pPr>
              <w:spacing w:line="185" w:lineRule="atLeast"/>
              <w:ind w:right="4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Логопед, классные руководители, родители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(зако</w:t>
            </w:r>
            <w:r w:rsidR="00B548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ные представители)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B54801">
            <w:pPr>
              <w:spacing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дружи со своей обидой</w:t>
            </w:r>
          </w:p>
        </w:tc>
        <w:tc>
          <w:tcPr>
            <w:tcW w:w="3214" w:type="dxa"/>
          </w:tcPr>
          <w:p w:rsidR="00E37659" w:rsidRPr="00FA3649" w:rsidRDefault="00B54801" w:rsidP="00B54801">
            <w:pPr>
              <w:spacing w:after="65" w:line="185" w:lineRule="atLeast"/>
              <w:ind w:right="-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Групповые и индивидуальные занятия по обучению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взаимодействия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конфликте</w:t>
            </w:r>
          </w:p>
        </w:tc>
        <w:tc>
          <w:tcPr>
            <w:tcW w:w="3367" w:type="dxa"/>
          </w:tcPr>
          <w:p w:rsidR="00E37659" w:rsidRPr="00FA3649" w:rsidRDefault="00B54801" w:rsidP="00B54801">
            <w:pPr>
              <w:spacing w:line="180" w:lineRule="atLeast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Педагог-психолог, классные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  <w:tr w:rsidR="00B54801" w:rsidTr="00E37659">
        <w:tc>
          <w:tcPr>
            <w:tcW w:w="3557" w:type="dxa"/>
          </w:tcPr>
          <w:p w:rsidR="00E37659" w:rsidRPr="00FA3649" w:rsidRDefault="00E37659" w:rsidP="00B54801">
            <w:pPr>
              <w:spacing w:line="180" w:lineRule="atLeast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успешность ребенка</w:t>
            </w:r>
          </w:p>
        </w:tc>
        <w:tc>
          <w:tcPr>
            <w:tcW w:w="3214" w:type="dxa"/>
          </w:tcPr>
          <w:p w:rsidR="00E37659" w:rsidRPr="00FA3649" w:rsidRDefault="00B54801" w:rsidP="00B54801">
            <w:pPr>
              <w:spacing w:after="73" w:line="18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Семинары,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-практикумы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тренинги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 ОУ</w:t>
            </w:r>
          </w:p>
        </w:tc>
        <w:tc>
          <w:tcPr>
            <w:tcW w:w="3367" w:type="dxa"/>
          </w:tcPr>
          <w:p w:rsidR="00E37659" w:rsidRPr="00FA3649" w:rsidRDefault="00B54801" w:rsidP="00B54801">
            <w:pPr>
              <w:spacing w:line="180" w:lineRule="atLeast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Педагог-психолог, классные </w:t>
            </w:r>
            <w:r w:rsidR="00E37659" w:rsidRPr="00FA36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</w:tbl>
    <w:p w:rsidR="00F7414A" w:rsidRPr="00FA3649" w:rsidRDefault="00F7414A" w:rsidP="00E37659">
      <w:pPr>
        <w:shd w:val="clear" w:color="auto" w:fill="FFFFFF"/>
        <w:spacing w:after="388" w:line="185" w:lineRule="atLeast"/>
        <w:ind w:right="23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864" w:rsidRPr="00FA3649" w:rsidRDefault="000D1864" w:rsidP="008B75EF">
      <w:pPr>
        <w:shd w:val="clear" w:color="auto" w:fill="FFFFFF"/>
        <w:spacing w:line="180" w:lineRule="atLeast"/>
        <w:ind w:left="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864" w:rsidRPr="00FA3649" w:rsidRDefault="000D1864" w:rsidP="008B75EF">
      <w:pPr>
        <w:shd w:val="clear" w:color="auto" w:fill="FFFFFF"/>
        <w:spacing w:line="180" w:lineRule="atLeast"/>
        <w:ind w:left="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864" w:rsidRPr="00FA3649" w:rsidRDefault="000D1864" w:rsidP="008B75EF">
      <w:pPr>
        <w:shd w:val="clear" w:color="auto" w:fill="FFFFFF"/>
        <w:spacing w:line="180" w:lineRule="atLeast"/>
        <w:ind w:left="142" w:right="50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EA" w:rsidRPr="00FA3649" w:rsidRDefault="001B4FEA" w:rsidP="004959F4">
      <w:pPr>
        <w:rPr>
          <w:rFonts w:ascii="Times New Roman" w:hAnsi="Times New Roman" w:cs="Times New Roman"/>
          <w:sz w:val="28"/>
          <w:szCs w:val="28"/>
        </w:rPr>
      </w:pPr>
    </w:p>
    <w:sectPr w:rsidR="001B4FEA" w:rsidRPr="00FA3649" w:rsidSect="006D74BD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B3B" w:rsidRDefault="00246B3B" w:rsidP="008B75EF">
      <w:pPr>
        <w:spacing w:after="0" w:line="240" w:lineRule="auto"/>
      </w:pPr>
      <w:r>
        <w:separator/>
      </w:r>
    </w:p>
  </w:endnote>
  <w:endnote w:type="continuationSeparator" w:id="0">
    <w:p w:rsidR="00246B3B" w:rsidRDefault="00246B3B" w:rsidP="008B7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5982379"/>
      <w:docPartObj>
        <w:docPartGallery w:val="Page Numbers (Bottom of Page)"/>
        <w:docPartUnique/>
      </w:docPartObj>
    </w:sdtPr>
    <w:sdtEndPr/>
    <w:sdtContent>
      <w:p w:rsidR="008B75EF" w:rsidRDefault="008B75E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98F">
          <w:rPr>
            <w:noProof/>
          </w:rPr>
          <w:t>2</w:t>
        </w:r>
        <w:r>
          <w:fldChar w:fldCharType="end"/>
        </w:r>
      </w:p>
    </w:sdtContent>
  </w:sdt>
  <w:p w:rsidR="008B75EF" w:rsidRDefault="008B75E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B3B" w:rsidRDefault="00246B3B" w:rsidP="008B75EF">
      <w:pPr>
        <w:spacing w:after="0" w:line="240" w:lineRule="auto"/>
      </w:pPr>
      <w:r>
        <w:separator/>
      </w:r>
    </w:p>
  </w:footnote>
  <w:footnote w:type="continuationSeparator" w:id="0">
    <w:p w:rsidR="00246B3B" w:rsidRDefault="00246B3B" w:rsidP="008B7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615BF"/>
    <w:multiLevelType w:val="hybridMultilevel"/>
    <w:tmpl w:val="FB82762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EC66C69"/>
    <w:multiLevelType w:val="hybridMultilevel"/>
    <w:tmpl w:val="9ED8711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7355605E"/>
    <w:multiLevelType w:val="multilevel"/>
    <w:tmpl w:val="6594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1864"/>
    <w:rsid w:val="0008354A"/>
    <w:rsid w:val="000D1864"/>
    <w:rsid w:val="000D3651"/>
    <w:rsid w:val="001B4FEA"/>
    <w:rsid w:val="00246B3B"/>
    <w:rsid w:val="00326185"/>
    <w:rsid w:val="00373C76"/>
    <w:rsid w:val="004959F4"/>
    <w:rsid w:val="005854FA"/>
    <w:rsid w:val="006178FC"/>
    <w:rsid w:val="006D74BD"/>
    <w:rsid w:val="0075698F"/>
    <w:rsid w:val="008B75EF"/>
    <w:rsid w:val="00AE3290"/>
    <w:rsid w:val="00B54801"/>
    <w:rsid w:val="00BA068B"/>
    <w:rsid w:val="00E37659"/>
    <w:rsid w:val="00F7414A"/>
    <w:rsid w:val="00FA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E84B"/>
  <w15:docId w15:val="{7EA02B46-30E2-4792-9CD7-0C199347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FEA"/>
  </w:style>
  <w:style w:type="paragraph" w:styleId="1">
    <w:name w:val="heading 1"/>
    <w:basedOn w:val="a"/>
    <w:next w:val="a"/>
    <w:link w:val="10"/>
    <w:uiPriority w:val="9"/>
    <w:qFormat/>
    <w:rsid w:val="000D18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8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0D1864"/>
    <w:rPr>
      <w:color w:val="0000FF"/>
      <w:u w:val="single"/>
    </w:rPr>
  </w:style>
  <w:style w:type="paragraph" w:customStyle="1" w:styleId="pc-coursestext">
    <w:name w:val="pc-courses__text"/>
    <w:basedOn w:val="a"/>
    <w:rsid w:val="000D1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8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B75E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B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75EF"/>
  </w:style>
  <w:style w:type="paragraph" w:styleId="a9">
    <w:name w:val="footer"/>
    <w:basedOn w:val="a"/>
    <w:link w:val="aa"/>
    <w:uiPriority w:val="99"/>
    <w:unhideWhenUsed/>
    <w:rsid w:val="008B7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75EF"/>
  </w:style>
  <w:style w:type="table" w:styleId="ab">
    <w:name w:val="Table Grid"/>
    <w:basedOn w:val="a1"/>
    <w:uiPriority w:val="59"/>
    <w:rsid w:val="00F74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0953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1486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9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993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841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4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85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09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1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8731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10264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3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9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788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22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87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6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9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584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2114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0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880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7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77533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9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03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532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617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3461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44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768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81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43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08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9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6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7139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23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0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887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7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8644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69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31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99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2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531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15414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62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052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55363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8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95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6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2EB3CD-779C-4F8A-8D5B-C852554D1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2390</Words>
  <Characters>13628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9</cp:revision>
  <cp:lastPrinted>2026-03-04T10:07:00Z</cp:lastPrinted>
  <dcterms:created xsi:type="dcterms:W3CDTF">2025-02-21T09:34:00Z</dcterms:created>
  <dcterms:modified xsi:type="dcterms:W3CDTF">2026-03-04T10:14:00Z</dcterms:modified>
</cp:coreProperties>
</file>